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华文中宋" w:hAnsi="华文中宋" w:eastAsia="华文中宋" w:cs="宋体"/>
          <w:kern w:val="0"/>
          <w:sz w:val="36"/>
          <w:szCs w:val="24"/>
        </w:rPr>
      </w:pP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教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授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推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荐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信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Style w:val="5"/>
        <w:tblW w:w="109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亲笔签名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kern w:val="0"/>
          <w:sz w:val="24"/>
          <w:szCs w:val="24"/>
        </w:rPr>
        <w:t xml:space="preserve"> 特别提示：本推荐信将在我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院主页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上公示，请实事求是填写。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E0373"/>
    <w:rsid w:val="34477289"/>
    <w:rsid w:val="35A3185F"/>
    <w:rsid w:val="3E04349E"/>
    <w:rsid w:val="4E8A710D"/>
    <w:rsid w:val="5A116682"/>
    <w:rsid w:val="62A042EF"/>
    <w:rsid w:val="6E1C5E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WUJUAN-CAU</cp:lastModifiedBy>
  <dcterms:modified xsi:type="dcterms:W3CDTF">2020-05-15T02:02:40Z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